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EBF" w:rsidRDefault="00D853AF" w:rsidP="00D853AF">
      <w:pPr>
        <w:jc w:val="center"/>
        <w:rPr>
          <w:rFonts w:ascii="Times New Roman" w:hAnsi="Times New Roman" w:cs="Times New Roman"/>
          <w:sz w:val="240"/>
          <w:szCs w:val="240"/>
        </w:rPr>
      </w:pPr>
      <w:r>
        <w:rPr>
          <w:rFonts w:ascii="Times New Roman" w:hAnsi="Times New Roman" w:cs="Times New Roman"/>
          <w:sz w:val="240"/>
          <w:szCs w:val="240"/>
        </w:rPr>
        <w:t>Государственная власть</w:t>
      </w:r>
    </w:p>
    <w:p w:rsidR="00D853AF" w:rsidRDefault="00D853AF" w:rsidP="00D853AF">
      <w:pPr>
        <w:jc w:val="center"/>
        <w:rPr>
          <w:rFonts w:ascii="Times New Roman" w:hAnsi="Times New Roman" w:cs="Times New Roman"/>
          <w:sz w:val="240"/>
          <w:szCs w:val="240"/>
        </w:rPr>
      </w:pPr>
    </w:p>
    <w:p w:rsidR="00D853AF" w:rsidRPr="00C22884" w:rsidRDefault="00D853AF" w:rsidP="00D853AF">
      <w:pPr>
        <w:jc w:val="center"/>
        <w:rPr>
          <w:rFonts w:ascii="Times New Roman" w:hAnsi="Times New Roman" w:cs="Times New Roman"/>
          <w:color w:val="FF0000"/>
          <w:sz w:val="240"/>
          <w:szCs w:val="240"/>
        </w:rPr>
      </w:pPr>
      <w:r w:rsidRPr="00C22884">
        <w:rPr>
          <w:rFonts w:ascii="Times New Roman" w:hAnsi="Times New Roman" w:cs="Times New Roman"/>
          <w:color w:val="FF0000"/>
          <w:sz w:val="240"/>
          <w:szCs w:val="240"/>
        </w:rPr>
        <w:lastRenderedPageBreak/>
        <w:t>Законодательная</w:t>
      </w:r>
    </w:p>
    <w:p w:rsidR="00D853AF" w:rsidRDefault="00D853AF" w:rsidP="00D853AF">
      <w:pPr>
        <w:jc w:val="center"/>
        <w:rPr>
          <w:rFonts w:ascii="Times New Roman" w:hAnsi="Times New Roman" w:cs="Times New Roman"/>
          <w:sz w:val="240"/>
          <w:szCs w:val="240"/>
        </w:rPr>
      </w:pP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00B050"/>
          <w:sz w:val="240"/>
          <w:szCs w:val="240"/>
        </w:rPr>
      </w:pPr>
      <w:r w:rsidRPr="00363C77">
        <w:rPr>
          <w:rFonts w:ascii="Times New Roman" w:hAnsi="Times New Roman" w:cs="Times New Roman"/>
          <w:color w:val="00B050"/>
          <w:sz w:val="240"/>
          <w:szCs w:val="240"/>
        </w:rPr>
        <w:lastRenderedPageBreak/>
        <w:t>Исполнительная</w:t>
      </w:r>
    </w:p>
    <w:p w:rsidR="00D853AF" w:rsidRDefault="00D853AF" w:rsidP="00D853AF">
      <w:pPr>
        <w:jc w:val="center"/>
        <w:rPr>
          <w:rFonts w:ascii="Times New Roman" w:hAnsi="Times New Roman" w:cs="Times New Roman"/>
          <w:sz w:val="240"/>
          <w:szCs w:val="240"/>
        </w:rPr>
      </w:pPr>
    </w:p>
    <w:p w:rsidR="00D853AF" w:rsidRPr="00C22884" w:rsidRDefault="00D853AF" w:rsidP="00D853AF">
      <w:pPr>
        <w:jc w:val="center"/>
        <w:rPr>
          <w:rFonts w:ascii="Times New Roman" w:hAnsi="Times New Roman" w:cs="Times New Roman"/>
          <w:color w:val="002060"/>
          <w:sz w:val="240"/>
          <w:szCs w:val="240"/>
        </w:rPr>
      </w:pPr>
      <w:r w:rsidRPr="00C22884">
        <w:rPr>
          <w:rFonts w:ascii="Times New Roman" w:hAnsi="Times New Roman" w:cs="Times New Roman"/>
          <w:color w:val="002060"/>
          <w:sz w:val="240"/>
          <w:szCs w:val="240"/>
        </w:rPr>
        <w:lastRenderedPageBreak/>
        <w:t>Судебная</w:t>
      </w:r>
    </w:p>
    <w:p w:rsidR="00D853AF" w:rsidRPr="00C22884" w:rsidRDefault="00D853AF" w:rsidP="00D853AF">
      <w:pPr>
        <w:jc w:val="center"/>
        <w:rPr>
          <w:rFonts w:ascii="Times New Roman" w:hAnsi="Times New Roman" w:cs="Times New Roman"/>
          <w:color w:val="002060"/>
          <w:sz w:val="240"/>
          <w:szCs w:val="240"/>
        </w:rPr>
      </w:pP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  <w:r w:rsidRPr="00363C77">
        <w:rPr>
          <w:rFonts w:ascii="Times New Roman" w:hAnsi="Times New Roman" w:cs="Times New Roman"/>
          <w:color w:val="C00000"/>
          <w:sz w:val="240"/>
          <w:szCs w:val="240"/>
        </w:rPr>
        <w:lastRenderedPageBreak/>
        <w:t>Федеральное собрание</w:t>
      </w: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  <w:r w:rsidRPr="00363C77">
        <w:rPr>
          <w:rFonts w:ascii="Times New Roman" w:hAnsi="Times New Roman" w:cs="Times New Roman"/>
          <w:color w:val="C00000"/>
          <w:sz w:val="240"/>
          <w:szCs w:val="240"/>
        </w:rPr>
        <w:lastRenderedPageBreak/>
        <w:t>Совет Федерации</w:t>
      </w: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</w:p>
    <w:p w:rsidR="00D853AF" w:rsidRPr="00363C77" w:rsidRDefault="00D853AF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  <w:r w:rsidRPr="00363C77">
        <w:rPr>
          <w:rFonts w:ascii="Times New Roman" w:hAnsi="Times New Roman" w:cs="Times New Roman"/>
          <w:color w:val="C00000"/>
          <w:sz w:val="240"/>
          <w:szCs w:val="240"/>
        </w:rPr>
        <w:lastRenderedPageBreak/>
        <w:t>Государственная Дума</w:t>
      </w: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C00000"/>
          <w:sz w:val="240"/>
          <w:szCs w:val="240"/>
        </w:rPr>
      </w:pPr>
    </w:p>
    <w:p w:rsidR="00363C77" w:rsidRDefault="00363C77" w:rsidP="00D853AF">
      <w:pPr>
        <w:jc w:val="center"/>
        <w:rPr>
          <w:rFonts w:ascii="Times New Roman" w:hAnsi="Times New Roman" w:cs="Times New Roman"/>
          <w:color w:val="00B050"/>
          <w:sz w:val="200"/>
          <w:szCs w:val="200"/>
        </w:rPr>
      </w:pPr>
    </w:p>
    <w:p w:rsidR="004F6458" w:rsidRDefault="004F6458" w:rsidP="00D853AF">
      <w:pPr>
        <w:jc w:val="center"/>
        <w:rPr>
          <w:rFonts w:ascii="Times New Roman" w:hAnsi="Times New Roman" w:cs="Times New Roman"/>
          <w:color w:val="00B050"/>
          <w:sz w:val="200"/>
          <w:szCs w:val="200"/>
        </w:rPr>
      </w:pPr>
      <w:r w:rsidRPr="00363C77">
        <w:rPr>
          <w:rFonts w:ascii="Times New Roman" w:hAnsi="Times New Roman" w:cs="Times New Roman"/>
          <w:color w:val="00B050"/>
          <w:sz w:val="200"/>
          <w:szCs w:val="200"/>
        </w:rPr>
        <w:t>Правительство</w:t>
      </w:r>
    </w:p>
    <w:p w:rsidR="0053650A" w:rsidRDefault="0053650A" w:rsidP="00D853AF">
      <w:pPr>
        <w:jc w:val="center"/>
        <w:rPr>
          <w:rFonts w:ascii="Times New Roman" w:hAnsi="Times New Roman" w:cs="Times New Roman"/>
          <w:color w:val="00B050"/>
          <w:sz w:val="200"/>
          <w:szCs w:val="200"/>
        </w:rPr>
      </w:pPr>
    </w:p>
    <w:p w:rsidR="0053650A" w:rsidRPr="00363C77" w:rsidRDefault="0053650A" w:rsidP="00D853AF">
      <w:pPr>
        <w:jc w:val="center"/>
        <w:rPr>
          <w:rFonts w:ascii="Times New Roman" w:hAnsi="Times New Roman" w:cs="Times New Roman"/>
          <w:color w:val="00B050"/>
          <w:sz w:val="200"/>
          <w:szCs w:val="200"/>
        </w:rPr>
      </w:pPr>
      <w:r>
        <w:rPr>
          <w:rFonts w:ascii="Times New Roman" w:hAnsi="Times New Roman" w:cs="Times New Roman"/>
          <w:color w:val="00B050"/>
          <w:sz w:val="200"/>
          <w:szCs w:val="200"/>
        </w:rPr>
        <w:lastRenderedPageBreak/>
        <w:t>Министерства правительства</w:t>
      </w:r>
      <w:bookmarkStart w:id="0" w:name="_GoBack"/>
      <w:bookmarkEnd w:id="0"/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B050"/>
          <w:sz w:val="200"/>
          <w:szCs w:val="200"/>
        </w:rPr>
      </w:pP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2060"/>
          <w:sz w:val="200"/>
          <w:szCs w:val="200"/>
        </w:rPr>
      </w:pPr>
      <w:r w:rsidRPr="00363C77">
        <w:rPr>
          <w:rFonts w:ascii="Times New Roman" w:hAnsi="Times New Roman" w:cs="Times New Roman"/>
          <w:color w:val="002060"/>
          <w:sz w:val="200"/>
          <w:szCs w:val="200"/>
        </w:rPr>
        <w:lastRenderedPageBreak/>
        <w:t>Конституционный Суд</w:t>
      </w: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2060"/>
          <w:sz w:val="200"/>
          <w:szCs w:val="200"/>
        </w:rPr>
      </w:pP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2060"/>
          <w:sz w:val="200"/>
          <w:szCs w:val="200"/>
        </w:rPr>
      </w:pPr>
      <w:r w:rsidRPr="00363C77">
        <w:rPr>
          <w:rFonts w:ascii="Times New Roman" w:hAnsi="Times New Roman" w:cs="Times New Roman"/>
          <w:color w:val="002060"/>
          <w:sz w:val="200"/>
          <w:szCs w:val="200"/>
        </w:rPr>
        <w:lastRenderedPageBreak/>
        <w:t>Верховный суд</w:t>
      </w: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2060"/>
          <w:sz w:val="200"/>
          <w:szCs w:val="200"/>
        </w:rPr>
      </w:pPr>
      <w:r w:rsidRPr="00363C77">
        <w:rPr>
          <w:rFonts w:ascii="Times New Roman" w:hAnsi="Times New Roman" w:cs="Times New Roman"/>
          <w:color w:val="002060"/>
          <w:sz w:val="200"/>
          <w:szCs w:val="200"/>
        </w:rPr>
        <w:t>Прокуратура</w:t>
      </w:r>
    </w:p>
    <w:p w:rsidR="004F6458" w:rsidRPr="00363C77" w:rsidRDefault="004F6458" w:rsidP="00D853AF">
      <w:pPr>
        <w:jc w:val="center"/>
        <w:rPr>
          <w:rFonts w:ascii="Times New Roman" w:hAnsi="Times New Roman" w:cs="Times New Roman"/>
          <w:color w:val="002060"/>
          <w:sz w:val="200"/>
          <w:szCs w:val="200"/>
        </w:rPr>
      </w:pPr>
    </w:p>
    <w:p w:rsidR="004F6458" w:rsidRDefault="004F6458" w:rsidP="00D853AF">
      <w:pPr>
        <w:jc w:val="center"/>
        <w:rPr>
          <w:rFonts w:ascii="Times New Roman" w:hAnsi="Times New Roman" w:cs="Times New Roman"/>
          <w:sz w:val="200"/>
          <w:szCs w:val="200"/>
        </w:rPr>
      </w:pPr>
    </w:p>
    <w:p w:rsidR="004F6458" w:rsidRDefault="004F6458" w:rsidP="00D853AF">
      <w:pPr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t xml:space="preserve">Президент </w:t>
      </w:r>
    </w:p>
    <w:p w:rsidR="00363C77" w:rsidRDefault="00363C77" w:rsidP="00D853AF">
      <w:pPr>
        <w:jc w:val="center"/>
        <w:rPr>
          <w:rFonts w:ascii="Times New Roman" w:hAnsi="Times New Roman" w:cs="Times New Roman"/>
          <w:sz w:val="200"/>
          <w:szCs w:val="200"/>
        </w:rPr>
      </w:pPr>
    </w:p>
    <w:p w:rsidR="00363C77" w:rsidRDefault="00363C77" w:rsidP="00D853AF">
      <w:pPr>
        <w:jc w:val="center"/>
        <w:rPr>
          <w:rFonts w:ascii="Times New Roman" w:hAnsi="Times New Roman" w:cs="Times New Roman"/>
          <w:sz w:val="200"/>
          <w:szCs w:val="200"/>
        </w:rPr>
      </w:pPr>
    </w:p>
    <w:p w:rsidR="00363C77" w:rsidRPr="004F6458" w:rsidRDefault="00363C77" w:rsidP="00D853AF">
      <w:pPr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t>Граждане Р Ф</w:t>
      </w:r>
    </w:p>
    <w:sectPr w:rsidR="00363C77" w:rsidRPr="004F6458" w:rsidSect="00D853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53AF"/>
    <w:rsid w:val="00363C77"/>
    <w:rsid w:val="004F6458"/>
    <w:rsid w:val="0053650A"/>
    <w:rsid w:val="007C157A"/>
    <w:rsid w:val="009E1EBF"/>
    <w:rsid w:val="00C22884"/>
    <w:rsid w:val="00C65F80"/>
    <w:rsid w:val="00D853AF"/>
    <w:rsid w:val="00D8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6D33"/>
  <w15:docId w15:val="{190CDB93-3930-4B42-A7C8-0885FAAA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28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CAB_210</cp:lastModifiedBy>
  <cp:revision>5</cp:revision>
  <cp:lastPrinted>2020-01-11T11:30:00Z</cp:lastPrinted>
  <dcterms:created xsi:type="dcterms:W3CDTF">2020-01-08T05:09:00Z</dcterms:created>
  <dcterms:modified xsi:type="dcterms:W3CDTF">2020-01-11T11:31:00Z</dcterms:modified>
</cp:coreProperties>
</file>